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EA0137" w14:textId="77777777" w:rsidR="000C746F" w:rsidRPr="00572385" w:rsidRDefault="000C746F" w:rsidP="000C746F">
      <w:pPr>
        <w:shd w:val="clear" w:color="auto" w:fill="FFFFFF"/>
        <w:spacing w:before="300" w:after="150" w:line="407" w:lineRule="atLeast"/>
        <w:outlineLvl w:val="2"/>
        <w:rPr>
          <w:rFonts w:ascii="Verdana" w:eastAsia="Times New Roman" w:hAnsi="Verdana" w:cs="Times New Roman"/>
          <w:color w:val="000000"/>
          <w:sz w:val="29"/>
          <w:szCs w:val="29"/>
        </w:rPr>
      </w:pPr>
      <w:r w:rsidRPr="00572385">
        <w:rPr>
          <w:rFonts w:ascii="Verdana" w:eastAsia="Times New Roman" w:hAnsi="Verdana" w:cs="Times New Roman"/>
          <w:color w:val="000000"/>
          <w:sz w:val="29"/>
          <w:szCs w:val="29"/>
        </w:rPr>
        <w:t xml:space="preserve">DISCLAIMER OF LIABILITY AND AGREEMENT FOR THE USE OF THE FACILITIES AT </w:t>
      </w:r>
      <w:r w:rsidR="00E674F2" w:rsidRPr="00572385">
        <w:rPr>
          <w:rFonts w:ascii="Verdana" w:eastAsia="Times New Roman" w:hAnsi="Verdana" w:cs="Times New Roman"/>
          <w:color w:val="000000"/>
          <w:sz w:val="29"/>
          <w:szCs w:val="29"/>
        </w:rPr>
        <w:t>HILLSIDE MANOR.</w:t>
      </w:r>
    </w:p>
    <w:p w14:paraId="5C3D9BB5"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Save for death or personal injury caused by negligence, neither Hillside Manor or Mary Lewis or employees ("the Hirers") accept any liability for any accident, loss, damage, injury or illness to riders, horses, owners, spectators, property, vehicles and their contents and accessories or any other person or property whatsoever, whether caused by their negligence, breach of contract or in any other way whatsoever.</w:t>
      </w:r>
    </w:p>
    <w:p w14:paraId="428B4AFE"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Riding, working with horses and handling horses can be dangerous and horses may be unpredictable. Persons on the premises or using the Facility do so at their own risk and the Hirers will not be held responsible for any accident, injury or loss.</w:t>
      </w:r>
    </w:p>
    <w:p w14:paraId="74C8BCC0"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All riders must wear a riding hat conforming to the current Irish Show jumping or Pony Club standard at all times whilst mounted. Suitable footwear must be worn whilst mounted. A body protector conforming to the current Irish Eventing standard must be worn at all times when a rider is using the cross-country course or jumping any Cross Country obstacle anywhere on The Premises, including for the avoidance of doubt in any arena. It is highly recommended that any person under the age of 16 does wear a hat conforming to recognised standards when handling horses. It is strongly recommended for adults to wear a hat conforming to recognised standards when handling horses.</w:t>
      </w:r>
    </w:p>
    <w:p w14:paraId="53FE00B8"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All riders must be accompanied by another responsible person (who may be mounted or unmounted) who must have access to a mobile telephone in order to summon assistance in the event of an emergency. Telephone numbers and grid references are printed on the facility sign at the facility entrance.</w:t>
      </w:r>
    </w:p>
    <w:p w14:paraId="526E6D22"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All riders under the age of 18 years must be accompanied by a responsible adult and must be kept under control at all times.</w:t>
      </w:r>
    </w:p>
    <w:p w14:paraId="715D8678"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Riders and their trainers, spectators and helpers must not cause a nuisance or disturbance to any other person using or at the Premises.</w:t>
      </w:r>
    </w:p>
    <w:p w14:paraId="2BFC909F"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The Hirers are not responsible for ground conditions or damage caused to the ground and/or cross-country fences/structures caused by other users and animals. The Hirers are not responsible for other persons/animals using the facilities lawfully and/or for any person unlawfully using the facilities or trespassing onto the Facility.</w:t>
      </w:r>
    </w:p>
    <w:p w14:paraId="1344F450"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The Facility is a working farm with heavy machinery operating over it. Riders are advised to wear high visibility clothing so as to be identifiable to the operator of the machinery and to take measures to avoid such machinery.</w:t>
      </w:r>
    </w:p>
    <w:p w14:paraId="575D5EA7"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Trainers, coaches, teachers or any person responsible for a rider must hold public liability insurance for no less tha</w:t>
      </w:r>
      <w:r w:rsidR="00E674F2" w:rsidRPr="00572385">
        <w:rPr>
          <w:rFonts w:ascii="Verdana" w:eastAsia="Times New Roman" w:hAnsi="Verdana" w:cs="Times New Roman"/>
          <w:color w:val="000000"/>
          <w:sz w:val="21"/>
          <w:szCs w:val="21"/>
        </w:rPr>
        <w:t>n €2,000,000 (two million euro</w:t>
      </w:r>
      <w:r w:rsidRPr="00572385">
        <w:rPr>
          <w:rFonts w:ascii="Verdana" w:eastAsia="Times New Roman" w:hAnsi="Verdana" w:cs="Times New Roman"/>
          <w:color w:val="000000"/>
          <w:sz w:val="21"/>
          <w:szCs w:val="21"/>
        </w:rPr>
        <w:t>) and any person bringing a groom, rider or paid assistance onto The Premises must hold appropriate employers liability insurance.</w:t>
      </w:r>
    </w:p>
    <w:p w14:paraId="34051259"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Dogs are not permitted onto the Premises without the prior permission of the Hirers. Any dogs on the Premises must be kept off the arenas, gallops, lunge pen and cross-country course. Permitted dogs must be kept on a short lead at all times and are the responsibility of their owner/handler. All dog foul must be cleared up. The Hirers cannot be held responsible for any accident caused by or to any dog whilst on premises.</w:t>
      </w:r>
    </w:p>
    <w:p w14:paraId="419DA677"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Riders are required to remove all droppings left by their horse(s) and return any show jumps (including fillers and poles) and other items moved from their original position on any Facility to their original position.</w:t>
      </w:r>
    </w:p>
    <w:p w14:paraId="5807FDAB"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Riders using the Cross Country course or any other Facility where Cross Country jumps are present must not jump any jump marked with 'crossed flags' as this indicates that the jump should not be used under any circumstances.</w:t>
      </w:r>
    </w:p>
    <w:p w14:paraId="459B6C2D"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Riders and their trainers, spectators and helpers must not take any glass or breakable objects onto any of the Facilities. All and any items taken onto the Facilities must be removed the end of the relevant session.</w:t>
      </w:r>
    </w:p>
    <w:p w14:paraId="7691D921"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The Hirers reserve the right to cancel any reservation without notice. The Hirers reserve the right to refuse any admission. The Hirer cannot be held responsible for any consequential loss or liability howsoever caused.</w:t>
      </w:r>
    </w:p>
    <w:p w14:paraId="5443BE93"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By riding at the Premises the rider accepts that they/their trainer or responsible adult has surveyed the Facilities (and any obstacles such as show jumps or cross-country jumps) and the ground conditions and understand that they/their trainer are responsible for assessing the suitability of the ground conditions and/or suitability, construction and maintenance of the jumps/obstacles/fences.</w:t>
      </w:r>
    </w:p>
    <w:p w14:paraId="45F2E358"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The Hirers reserve the right to request that riders/trainers/owners or any other person using the Facilities do leave in circumstances where in the opinion of the Hirers and/or its management, a person is creating a dangerous situation, riding in a dangerous manner and/or where a person is mistreating a horse or acting irresponsibly. Where a person is asked to leave they must refrain from jumping any further jumps and immediately return to their mode of transport and remove the horse and themselves from the Premises.</w:t>
      </w:r>
    </w:p>
    <w:p w14:paraId="12088DEC"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The Hirers require that the owner/keeper/rider of any horse using the Facilities insure that horse in respect of third party liability and recommend injury, veterinary fees and death cover. It is also recommended that all riders hold personal accident insurance.</w:t>
      </w:r>
    </w:p>
    <w:p w14:paraId="6D39603D"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Smoking is not permitted on the Premises. Please take litter home with you and clear all droppings/hay from the lorry park.</w:t>
      </w:r>
    </w:p>
    <w:p w14:paraId="4D2DE544"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Users are required to close the gates of all Facilities whether entering or exiting the Facilities and to obey all other signage.</w:t>
      </w:r>
    </w:p>
    <w:p w14:paraId="74C14B20"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The Hirer is not responsible for the provision of First Aid personel or equipment on The Premises or The Facilities at any time and can not be held liable to provide First Aid. The Rider (or any group organiser, trainer or responsible adult) agrees to ensure their own provision for First Aid.</w:t>
      </w:r>
    </w:p>
    <w:p w14:paraId="366BFA45"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All users of The Facilities or visitors to The Premises must read, understand and abide by The Hirers Health &amp; Safety Statement.</w:t>
      </w:r>
    </w:p>
    <w:p w14:paraId="676CF56B"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In the event that Riders (or any other user or visitor) to The Premises do need to cross The Gallops they should only do so at the designated place and then ensure that they do not enter the Gallops to cross whilst they are in use. Horses using the gallops travel at speed and have right of way over those crossing the Gallops. Riders using the Gallops must only do 'fast work' in the designated direction. Users crossing the Gallops must check both directions before crossing.</w:t>
      </w:r>
    </w:p>
    <w:p w14:paraId="5A0FE73B"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All breakages must be paid for in full by The Rider or their Responsible Adult.</w:t>
      </w:r>
    </w:p>
    <w:p w14:paraId="2F26A8B6"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The Hirer(s) reserves the right to take both still photographic and moving video images of The Premises, The Facilities and Rider(s) at any time. By using the Facilities The Rider(s) and any connections agree to release all image rights in those still and video images and agree that the Hirer can use such images for any promotion of the Hirer’s operations or any other purpose the Hirer may at their absolute discretion deem appropriate without consultation or payment to any other person.</w:t>
      </w:r>
    </w:p>
    <w:p w14:paraId="792325A1" w14:textId="77777777" w:rsidR="000C746F" w:rsidRPr="00572385" w:rsidRDefault="000C746F" w:rsidP="000C746F">
      <w:pPr>
        <w:numPr>
          <w:ilvl w:val="0"/>
          <w:numId w:val="1"/>
        </w:numPr>
        <w:shd w:val="clear" w:color="auto" w:fill="FFFFFF"/>
        <w:spacing w:before="100" w:beforeAutospacing="1" w:after="100" w:afterAutospacing="1"/>
        <w:rPr>
          <w:rFonts w:ascii="Verdana" w:eastAsia="Times New Roman" w:hAnsi="Verdana" w:cs="Times New Roman"/>
          <w:color w:val="000000"/>
          <w:sz w:val="21"/>
          <w:szCs w:val="21"/>
        </w:rPr>
      </w:pPr>
      <w:r w:rsidRPr="00572385">
        <w:rPr>
          <w:rFonts w:ascii="Verdana" w:eastAsia="Times New Roman" w:hAnsi="Verdana" w:cs="Times New Roman"/>
          <w:color w:val="000000"/>
          <w:sz w:val="21"/>
          <w:szCs w:val="21"/>
        </w:rPr>
        <w:t>Rider’s and their connections agree and consent that The Hirer(s) may use any still photographic and moving video images of the Facilities and Rider(s) that are posted on any other website, blog, print media or social media site at any time for any purpose. By uploading or posting any still or moving video images of The Premises or The Facilities The Rider(s), photographer and their connections agree to release all image rights and agree that the Hirer can use such images for any promotion of the Hirer’s operations or any other purpose the Hirer may at their absolute discretion deem appropriate without consultation or payment to any other person.</w:t>
      </w:r>
    </w:p>
    <w:p w14:paraId="546797AF" w14:textId="77777777" w:rsidR="00E674F2" w:rsidRPr="00572385" w:rsidRDefault="00E674F2" w:rsidP="000C746F">
      <w:pPr>
        <w:shd w:val="clear" w:color="auto" w:fill="FFFFFF"/>
        <w:rPr>
          <w:rFonts w:ascii="Verdana" w:eastAsia="Times New Roman" w:hAnsi="Verdana" w:cs="Times New Roman"/>
          <w:b/>
          <w:bCs/>
          <w:color w:val="000000"/>
          <w:sz w:val="21"/>
          <w:szCs w:val="21"/>
        </w:rPr>
      </w:pPr>
    </w:p>
    <w:p w14:paraId="2532FAB4" w14:textId="77777777" w:rsidR="00E674F2" w:rsidRPr="00572385" w:rsidRDefault="00E674F2" w:rsidP="000C746F">
      <w:pPr>
        <w:shd w:val="clear" w:color="auto" w:fill="FFFFFF"/>
        <w:rPr>
          <w:rFonts w:ascii="Verdana" w:eastAsia="Times New Roman" w:hAnsi="Verdana" w:cs="Times New Roman"/>
          <w:b/>
          <w:bCs/>
          <w:color w:val="000000"/>
          <w:sz w:val="21"/>
          <w:szCs w:val="21"/>
        </w:rPr>
      </w:pPr>
    </w:p>
    <w:p w14:paraId="2FC894F9" w14:textId="77777777" w:rsidR="00E674F2" w:rsidRPr="00572385" w:rsidRDefault="00E674F2" w:rsidP="000C746F">
      <w:pPr>
        <w:shd w:val="clear" w:color="auto" w:fill="FFFFFF"/>
        <w:rPr>
          <w:rFonts w:ascii="Verdana" w:eastAsia="Times New Roman" w:hAnsi="Verdana" w:cs="Times New Roman"/>
          <w:b/>
          <w:bCs/>
          <w:color w:val="000000"/>
          <w:sz w:val="21"/>
          <w:szCs w:val="21"/>
        </w:rPr>
      </w:pPr>
    </w:p>
    <w:p w14:paraId="3D07D62B" w14:textId="77777777" w:rsidR="000C746F" w:rsidRPr="00572385" w:rsidRDefault="000C746F" w:rsidP="000C746F">
      <w:pPr>
        <w:shd w:val="clear" w:color="auto" w:fill="FFFFFF"/>
        <w:rPr>
          <w:rFonts w:ascii="Verdana" w:eastAsia="Times New Roman" w:hAnsi="Verdana" w:cs="Times New Roman"/>
          <w:color w:val="000000"/>
          <w:sz w:val="28"/>
          <w:szCs w:val="28"/>
        </w:rPr>
      </w:pPr>
      <w:r w:rsidRPr="00572385">
        <w:rPr>
          <w:rFonts w:ascii="Verdana" w:eastAsia="Times New Roman" w:hAnsi="Verdana" w:cs="Times New Roman"/>
          <w:b/>
          <w:bCs/>
          <w:color w:val="000000"/>
          <w:sz w:val="28"/>
          <w:szCs w:val="28"/>
        </w:rPr>
        <w:t>(*)</w:t>
      </w:r>
      <w:r w:rsidRPr="00572385">
        <w:rPr>
          <w:rFonts w:ascii="Verdana" w:eastAsia="Times New Roman" w:hAnsi="Verdana" w:cs="Times New Roman"/>
          <w:color w:val="000000"/>
          <w:sz w:val="28"/>
          <w:szCs w:val="28"/>
        </w:rPr>
        <w:t> denotes a mandatory field.</w:t>
      </w:r>
    </w:p>
    <w:p w14:paraId="70B014EC" w14:textId="77777777" w:rsidR="00291A19" w:rsidRPr="00572385" w:rsidRDefault="00291A19">
      <w:pPr>
        <w:rPr>
          <w:rFonts w:ascii="Verdana" w:hAnsi="Verdana"/>
          <w:sz w:val="28"/>
          <w:szCs w:val="28"/>
        </w:rPr>
      </w:pPr>
    </w:p>
    <w:p w14:paraId="2E1F91C1" w14:textId="77777777" w:rsidR="00291A19" w:rsidRPr="00572385" w:rsidRDefault="00291A19">
      <w:pPr>
        <w:rPr>
          <w:rFonts w:ascii="Verdana" w:hAnsi="Verdana"/>
          <w:sz w:val="28"/>
          <w:szCs w:val="28"/>
        </w:rPr>
      </w:pPr>
    </w:p>
    <w:p w14:paraId="0C2761DF" w14:textId="77777777" w:rsidR="00291A19" w:rsidRPr="00572385" w:rsidRDefault="00E407E2">
      <w:pPr>
        <w:rPr>
          <w:rFonts w:ascii="Verdana" w:hAnsi="Verdana"/>
          <w:b/>
          <w:sz w:val="28"/>
          <w:szCs w:val="28"/>
        </w:rPr>
      </w:pPr>
      <w:r w:rsidRPr="00572385">
        <w:rPr>
          <w:rFonts w:ascii="Verdana" w:hAnsi="Verdana"/>
          <w:b/>
          <w:sz w:val="28"/>
          <w:szCs w:val="28"/>
        </w:rPr>
        <w:t>Riders Details</w:t>
      </w:r>
    </w:p>
    <w:tbl>
      <w:tblPr>
        <w:tblStyle w:val="TableGrid"/>
        <w:tblW w:w="0" w:type="auto"/>
        <w:tblLook w:val="04A0" w:firstRow="1" w:lastRow="0" w:firstColumn="1" w:lastColumn="0" w:noHBand="0" w:noVBand="1"/>
      </w:tblPr>
      <w:tblGrid>
        <w:gridCol w:w="7088"/>
        <w:gridCol w:w="7088"/>
      </w:tblGrid>
      <w:tr w:rsidR="00291A19" w:rsidRPr="00572385" w14:paraId="23E5AC23" w14:textId="77777777" w:rsidTr="00291A19">
        <w:tc>
          <w:tcPr>
            <w:tcW w:w="7088" w:type="dxa"/>
          </w:tcPr>
          <w:p w14:paraId="5DE269CC" w14:textId="77777777" w:rsidR="00291A19" w:rsidRPr="00572385" w:rsidRDefault="00291A19">
            <w:pPr>
              <w:rPr>
                <w:rFonts w:ascii="Verdana" w:hAnsi="Verdana"/>
                <w:sz w:val="28"/>
                <w:szCs w:val="28"/>
              </w:rPr>
            </w:pPr>
            <w:r w:rsidRPr="00572385">
              <w:rPr>
                <w:rFonts w:ascii="Verdana" w:eastAsia="Times New Roman" w:hAnsi="Verdana" w:cs="Times New Roman"/>
                <w:color w:val="000000"/>
                <w:sz w:val="28"/>
                <w:szCs w:val="28"/>
              </w:rPr>
              <w:t>Rider's Full Name</w:t>
            </w:r>
          </w:p>
        </w:tc>
        <w:tc>
          <w:tcPr>
            <w:tcW w:w="7088" w:type="dxa"/>
          </w:tcPr>
          <w:p w14:paraId="5201A361" w14:textId="77777777" w:rsidR="00291A19" w:rsidRPr="00572385" w:rsidRDefault="00291A19">
            <w:pPr>
              <w:rPr>
                <w:rFonts w:ascii="Verdana" w:hAnsi="Verdana"/>
                <w:sz w:val="28"/>
                <w:szCs w:val="28"/>
              </w:rPr>
            </w:pPr>
          </w:p>
        </w:tc>
      </w:tr>
      <w:tr w:rsidR="00291A19" w:rsidRPr="00572385" w14:paraId="735C5EDB" w14:textId="77777777" w:rsidTr="00291A19">
        <w:tc>
          <w:tcPr>
            <w:tcW w:w="7088" w:type="dxa"/>
          </w:tcPr>
          <w:p w14:paraId="3D0983C5" w14:textId="77777777" w:rsidR="00291A19" w:rsidRPr="00572385" w:rsidRDefault="00291A19">
            <w:pPr>
              <w:rPr>
                <w:rFonts w:ascii="Verdana" w:hAnsi="Verdana"/>
                <w:sz w:val="28"/>
                <w:szCs w:val="28"/>
              </w:rPr>
            </w:pPr>
            <w:r w:rsidRPr="00572385">
              <w:rPr>
                <w:rFonts w:ascii="Verdana" w:eastAsia="Times New Roman" w:hAnsi="Verdana" w:cs="Times New Roman"/>
                <w:color w:val="000000"/>
                <w:sz w:val="28"/>
                <w:szCs w:val="28"/>
              </w:rPr>
              <w:t>Rider's Contact Telephone N</w:t>
            </w:r>
            <w:r w:rsidR="00E407E2" w:rsidRPr="00572385">
              <w:rPr>
                <w:rFonts w:ascii="Verdana" w:eastAsia="Times New Roman" w:hAnsi="Verdana" w:cs="Times New Roman"/>
                <w:color w:val="000000"/>
                <w:sz w:val="28"/>
                <w:szCs w:val="28"/>
              </w:rPr>
              <w:t>umber</w:t>
            </w:r>
          </w:p>
        </w:tc>
        <w:tc>
          <w:tcPr>
            <w:tcW w:w="7088" w:type="dxa"/>
          </w:tcPr>
          <w:p w14:paraId="3110FA3A" w14:textId="77777777" w:rsidR="00291A19" w:rsidRPr="00572385" w:rsidRDefault="00291A19">
            <w:pPr>
              <w:rPr>
                <w:rFonts w:ascii="Verdana" w:hAnsi="Verdana"/>
                <w:sz w:val="28"/>
                <w:szCs w:val="28"/>
              </w:rPr>
            </w:pPr>
          </w:p>
        </w:tc>
      </w:tr>
      <w:tr w:rsidR="00291A19" w:rsidRPr="00572385" w14:paraId="155C396D" w14:textId="77777777" w:rsidTr="00291A19">
        <w:tc>
          <w:tcPr>
            <w:tcW w:w="7088" w:type="dxa"/>
          </w:tcPr>
          <w:p w14:paraId="39AFE4F4" w14:textId="77777777" w:rsidR="00291A19" w:rsidRPr="00572385" w:rsidRDefault="00291A19">
            <w:pPr>
              <w:rPr>
                <w:rFonts w:ascii="Verdana" w:hAnsi="Verdana"/>
                <w:sz w:val="28"/>
                <w:szCs w:val="28"/>
              </w:rPr>
            </w:pPr>
            <w:r w:rsidRPr="00572385">
              <w:rPr>
                <w:rFonts w:ascii="Verdana" w:eastAsia="Times New Roman" w:hAnsi="Verdana" w:cs="Times New Roman"/>
                <w:color w:val="000000"/>
                <w:sz w:val="28"/>
                <w:szCs w:val="28"/>
              </w:rPr>
              <w:t>Rider's email address</w:t>
            </w:r>
          </w:p>
        </w:tc>
        <w:tc>
          <w:tcPr>
            <w:tcW w:w="7088" w:type="dxa"/>
          </w:tcPr>
          <w:p w14:paraId="2BEF45F9" w14:textId="77777777" w:rsidR="00291A19" w:rsidRPr="00572385" w:rsidRDefault="00291A19">
            <w:pPr>
              <w:rPr>
                <w:rFonts w:ascii="Verdana" w:hAnsi="Verdana"/>
                <w:sz w:val="28"/>
                <w:szCs w:val="28"/>
              </w:rPr>
            </w:pPr>
          </w:p>
        </w:tc>
      </w:tr>
      <w:tr w:rsidR="00291A19" w:rsidRPr="00572385" w14:paraId="6C7DEF03" w14:textId="77777777" w:rsidTr="00291A19">
        <w:tc>
          <w:tcPr>
            <w:tcW w:w="7088" w:type="dxa"/>
          </w:tcPr>
          <w:p w14:paraId="0E13C785" w14:textId="77777777" w:rsidR="00291A19" w:rsidRPr="00572385" w:rsidRDefault="00E407E2" w:rsidP="00E407E2">
            <w:pPr>
              <w:rPr>
                <w:rFonts w:ascii="Verdana" w:hAnsi="Verdana"/>
                <w:sz w:val="28"/>
                <w:szCs w:val="28"/>
              </w:rPr>
            </w:pPr>
            <w:r w:rsidRPr="00572385">
              <w:rPr>
                <w:rFonts w:ascii="Verdana" w:hAnsi="Verdana"/>
                <w:sz w:val="28"/>
                <w:szCs w:val="28"/>
              </w:rPr>
              <w:t xml:space="preserve">Name of </w:t>
            </w:r>
            <w:r w:rsidR="00291A19" w:rsidRPr="00572385">
              <w:rPr>
                <w:rFonts w:ascii="Verdana" w:hAnsi="Verdana"/>
                <w:sz w:val="28"/>
                <w:szCs w:val="28"/>
              </w:rPr>
              <w:t xml:space="preserve">Riders Horse </w:t>
            </w:r>
          </w:p>
        </w:tc>
        <w:tc>
          <w:tcPr>
            <w:tcW w:w="7088" w:type="dxa"/>
          </w:tcPr>
          <w:p w14:paraId="27D9E048" w14:textId="77777777" w:rsidR="00291A19" w:rsidRPr="00572385" w:rsidRDefault="00291A19">
            <w:pPr>
              <w:rPr>
                <w:rFonts w:ascii="Verdana" w:hAnsi="Verdana"/>
                <w:sz w:val="28"/>
                <w:szCs w:val="28"/>
              </w:rPr>
            </w:pPr>
          </w:p>
        </w:tc>
      </w:tr>
      <w:tr w:rsidR="00291A19" w:rsidRPr="00572385" w14:paraId="0B7D8E8D" w14:textId="77777777" w:rsidTr="00291A19">
        <w:tc>
          <w:tcPr>
            <w:tcW w:w="7088" w:type="dxa"/>
          </w:tcPr>
          <w:p w14:paraId="36474385" w14:textId="77777777" w:rsidR="00291A19" w:rsidRPr="00572385" w:rsidRDefault="00291A19">
            <w:pPr>
              <w:rPr>
                <w:rFonts w:ascii="Verdana" w:hAnsi="Verdana"/>
                <w:sz w:val="28"/>
                <w:szCs w:val="28"/>
              </w:rPr>
            </w:pPr>
            <w:r w:rsidRPr="00572385">
              <w:rPr>
                <w:rFonts w:ascii="Verdana" w:hAnsi="Verdana"/>
                <w:sz w:val="28"/>
                <w:szCs w:val="28"/>
              </w:rPr>
              <w:t>Age of owners Horse</w:t>
            </w:r>
          </w:p>
        </w:tc>
        <w:tc>
          <w:tcPr>
            <w:tcW w:w="7088" w:type="dxa"/>
          </w:tcPr>
          <w:p w14:paraId="66F621DA" w14:textId="77777777" w:rsidR="00291A19" w:rsidRPr="00572385" w:rsidRDefault="00291A19">
            <w:pPr>
              <w:rPr>
                <w:rFonts w:ascii="Verdana" w:hAnsi="Verdana"/>
                <w:sz w:val="28"/>
                <w:szCs w:val="28"/>
              </w:rPr>
            </w:pPr>
          </w:p>
        </w:tc>
      </w:tr>
      <w:tr w:rsidR="00291A19" w:rsidRPr="00572385" w14:paraId="5D6B1FA3" w14:textId="77777777" w:rsidTr="00291A19">
        <w:tc>
          <w:tcPr>
            <w:tcW w:w="7088" w:type="dxa"/>
          </w:tcPr>
          <w:p w14:paraId="6AD26F57" w14:textId="77777777" w:rsidR="00572385" w:rsidRPr="00572385" w:rsidRDefault="00572385">
            <w:pPr>
              <w:rPr>
                <w:rFonts w:ascii="Verdana" w:eastAsia="Times New Roman" w:hAnsi="Verdana" w:cs="Times New Roman"/>
                <w:color w:val="000000"/>
                <w:sz w:val="28"/>
                <w:szCs w:val="28"/>
              </w:rPr>
            </w:pPr>
            <w:r w:rsidRPr="00572385">
              <w:rPr>
                <w:rFonts w:ascii="Verdana" w:eastAsia="Times New Roman" w:hAnsi="Verdana" w:cs="Times New Roman"/>
                <w:color w:val="000000"/>
                <w:sz w:val="28"/>
                <w:szCs w:val="28"/>
              </w:rPr>
              <w:t>Vetinary Practice Contact Telephone Number</w:t>
            </w:r>
          </w:p>
        </w:tc>
        <w:tc>
          <w:tcPr>
            <w:tcW w:w="7088" w:type="dxa"/>
          </w:tcPr>
          <w:p w14:paraId="26065EAF" w14:textId="77777777" w:rsidR="00291A19" w:rsidRPr="00572385" w:rsidRDefault="00291A19">
            <w:pPr>
              <w:rPr>
                <w:rFonts w:ascii="Verdana" w:hAnsi="Verdana"/>
                <w:sz w:val="28"/>
                <w:szCs w:val="28"/>
              </w:rPr>
            </w:pPr>
          </w:p>
        </w:tc>
      </w:tr>
      <w:tr w:rsidR="00291A19" w:rsidRPr="00572385" w14:paraId="49F264FE" w14:textId="77777777" w:rsidTr="00291A19">
        <w:tc>
          <w:tcPr>
            <w:tcW w:w="7088" w:type="dxa"/>
          </w:tcPr>
          <w:p w14:paraId="71A995AA" w14:textId="77777777" w:rsidR="00291A19" w:rsidRPr="00572385" w:rsidRDefault="00572385">
            <w:pPr>
              <w:rPr>
                <w:rFonts w:ascii="Verdana" w:hAnsi="Verdana"/>
                <w:sz w:val="28"/>
                <w:szCs w:val="28"/>
              </w:rPr>
            </w:pPr>
            <w:r w:rsidRPr="00572385">
              <w:rPr>
                <w:rFonts w:ascii="Verdana" w:eastAsia="Times New Roman" w:hAnsi="Verdana" w:cs="Times New Roman"/>
                <w:color w:val="000000"/>
                <w:sz w:val="28"/>
                <w:szCs w:val="28"/>
              </w:rPr>
              <w:t>Emergency Contact's Name</w:t>
            </w:r>
          </w:p>
        </w:tc>
        <w:tc>
          <w:tcPr>
            <w:tcW w:w="7088" w:type="dxa"/>
          </w:tcPr>
          <w:p w14:paraId="11DF98B7" w14:textId="77777777" w:rsidR="00291A19" w:rsidRPr="00572385" w:rsidRDefault="00291A19">
            <w:pPr>
              <w:rPr>
                <w:rFonts w:ascii="Verdana" w:hAnsi="Verdana"/>
                <w:sz w:val="28"/>
                <w:szCs w:val="28"/>
              </w:rPr>
            </w:pPr>
          </w:p>
        </w:tc>
      </w:tr>
      <w:tr w:rsidR="00291A19" w:rsidRPr="00572385" w14:paraId="556DDEBE" w14:textId="77777777" w:rsidTr="00291A19">
        <w:tc>
          <w:tcPr>
            <w:tcW w:w="7088" w:type="dxa"/>
          </w:tcPr>
          <w:p w14:paraId="73194D2C" w14:textId="77777777" w:rsidR="00291A19" w:rsidRPr="00572385" w:rsidRDefault="00572385">
            <w:pPr>
              <w:rPr>
                <w:rFonts w:ascii="Verdana" w:hAnsi="Verdana"/>
                <w:sz w:val="28"/>
                <w:szCs w:val="28"/>
              </w:rPr>
            </w:pPr>
            <w:r w:rsidRPr="00572385">
              <w:rPr>
                <w:rFonts w:ascii="Verdana" w:eastAsia="Times New Roman" w:hAnsi="Verdana" w:cs="Times New Roman"/>
                <w:color w:val="000000"/>
                <w:sz w:val="28"/>
                <w:szCs w:val="28"/>
              </w:rPr>
              <w:t>Emergency Contact's Telephone Number</w:t>
            </w:r>
          </w:p>
        </w:tc>
        <w:tc>
          <w:tcPr>
            <w:tcW w:w="7088" w:type="dxa"/>
          </w:tcPr>
          <w:p w14:paraId="2CB27637" w14:textId="77777777" w:rsidR="00291A19" w:rsidRPr="00572385" w:rsidRDefault="00291A19">
            <w:pPr>
              <w:rPr>
                <w:rFonts w:ascii="Verdana" w:hAnsi="Verdana"/>
                <w:sz w:val="28"/>
                <w:szCs w:val="28"/>
              </w:rPr>
            </w:pPr>
          </w:p>
        </w:tc>
      </w:tr>
    </w:tbl>
    <w:p w14:paraId="7306F2CA" w14:textId="77777777" w:rsidR="00291A19" w:rsidRPr="00572385" w:rsidRDefault="00291A19">
      <w:pPr>
        <w:rPr>
          <w:rFonts w:ascii="Verdana" w:hAnsi="Verdana"/>
        </w:rPr>
      </w:pPr>
      <w:bookmarkStart w:id="0" w:name="_GoBack"/>
      <w:bookmarkEnd w:id="0"/>
    </w:p>
    <w:p w14:paraId="6C9D326E" w14:textId="77777777" w:rsidR="00291A19" w:rsidRPr="00572385" w:rsidRDefault="00291A19">
      <w:pPr>
        <w:rPr>
          <w:rFonts w:ascii="Verdana" w:hAnsi="Verdana"/>
        </w:rPr>
      </w:pPr>
    </w:p>
    <w:p w14:paraId="65A49A53" w14:textId="77777777" w:rsidR="00E407E2" w:rsidRPr="00572385" w:rsidRDefault="00E407E2" w:rsidP="00E407E2">
      <w:pPr>
        <w:shd w:val="clear" w:color="auto" w:fill="FFFFFF"/>
        <w:rPr>
          <w:rFonts w:ascii="Verdana" w:eastAsia="Times New Roman" w:hAnsi="Verdana" w:cs="Times New Roman"/>
          <w:color w:val="000000"/>
          <w:sz w:val="28"/>
          <w:szCs w:val="28"/>
        </w:rPr>
      </w:pPr>
    </w:p>
    <w:p w14:paraId="76C13F6F" w14:textId="77777777" w:rsidR="00E407E2" w:rsidRPr="00572385" w:rsidRDefault="00E407E2" w:rsidP="00E407E2">
      <w:pPr>
        <w:shd w:val="clear" w:color="auto" w:fill="FFFFFF"/>
        <w:rPr>
          <w:rFonts w:ascii="Verdana" w:eastAsia="Times New Roman" w:hAnsi="Verdana" w:cs="Times New Roman"/>
          <w:color w:val="000000"/>
          <w:sz w:val="28"/>
          <w:szCs w:val="28"/>
        </w:rPr>
      </w:pPr>
    </w:p>
    <w:p w14:paraId="6EAB8AFE" w14:textId="77777777" w:rsidR="00E407E2" w:rsidRPr="00572385" w:rsidRDefault="00E407E2" w:rsidP="00E407E2">
      <w:pPr>
        <w:shd w:val="clear" w:color="auto" w:fill="FFFFFF"/>
        <w:rPr>
          <w:rFonts w:ascii="Verdana" w:eastAsia="Times New Roman" w:hAnsi="Verdana" w:cs="Times New Roman"/>
          <w:b/>
          <w:color w:val="000000"/>
          <w:sz w:val="28"/>
          <w:szCs w:val="28"/>
        </w:rPr>
      </w:pPr>
      <w:r w:rsidRPr="00572385">
        <w:rPr>
          <w:rFonts w:ascii="Verdana" w:eastAsia="Times New Roman" w:hAnsi="Verdana" w:cs="Times New Roman"/>
          <w:b/>
          <w:color w:val="000000"/>
          <w:sz w:val="28"/>
          <w:szCs w:val="28"/>
        </w:rPr>
        <w:t>Lasting Agreement</w:t>
      </w:r>
    </w:p>
    <w:p w14:paraId="46003446" w14:textId="77777777" w:rsidR="00E407E2" w:rsidRPr="00572385" w:rsidRDefault="00E407E2" w:rsidP="00E407E2">
      <w:pPr>
        <w:shd w:val="clear" w:color="auto" w:fill="FFFFFF"/>
        <w:rPr>
          <w:rFonts w:ascii="Verdana" w:eastAsia="Times New Roman" w:hAnsi="Verdana" w:cs="Times New Roman"/>
          <w:color w:val="000000"/>
          <w:sz w:val="28"/>
          <w:szCs w:val="28"/>
        </w:rPr>
      </w:pPr>
      <w:r w:rsidRPr="00572385">
        <w:rPr>
          <w:rFonts w:ascii="Verdana" w:eastAsia="Times New Roman" w:hAnsi="Verdana" w:cs="Times New Roman"/>
          <w:color w:val="000000"/>
          <w:sz w:val="28"/>
          <w:szCs w:val="28"/>
        </w:rPr>
        <w:t>I agree that this disclaimer is valid for all future vists.</w:t>
      </w:r>
    </w:p>
    <w:p w14:paraId="10E240F7" w14:textId="77777777" w:rsidR="00E407E2" w:rsidRPr="00572385" w:rsidRDefault="00E407E2" w:rsidP="00E407E2">
      <w:pPr>
        <w:shd w:val="clear" w:color="auto" w:fill="FFFFFF"/>
        <w:rPr>
          <w:rFonts w:ascii="Verdana" w:eastAsia="Times New Roman" w:hAnsi="Verdana" w:cs="Times New Roman"/>
          <w:color w:val="000000"/>
          <w:sz w:val="28"/>
          <w:szCs w:val="28"/>
        </w:rPr>
      </w:pPr>
      <w:r w:rsidRPr="00572385">
        <w:rPr>
          <w:rFonts w:ascii="Verdana" w:eastAsia="Times New Roman" w:hAnsi="Verdana" w:cs="Times New Roman"/>
          <w:color w:val="000000"/>
          <w:sz w:val="28"/>
          <w:szCs w:val="28"/>
        </w:rPr>
        <w:t>This agreement must be read, understood, completed and returned prior to mounting or teaching at Hillside Manor. Any person found mounted, or in any way on the facility, who has not completed a valid disclaimer shall be on the premises unlawfully and be asked to leave immediately.</w:t>
      </w:r>
    </w:p>
    <w:p w14:paraId="52E30DE9" w14:textId="77777777" w:rsidR="00291A19" w:rsidRPr="00572385" w:rsidRDefault="00291A19">
      <w:pPr>
        <w:rPr>
          <w:rFonts w:ascii="Verdana" w:hAnsi="Verdana"/>
        </w:rPr>
      </w:pPr>
    </w:p>
    <w:p w14:paraId="6B9976BD" w14:textId="77777777" w:rsidR="00291A19" w:rsidRPr="00572385" w:rsidRDefault="00291A19">
      <w:pPr>
        <w:rPr>
          <w:rFonts w:ascii="Verdana" w:hAnsi="Verdana"/>
        </w:rPr>
      </w:pPr>
    </w:p>
    <w:p w14:paraId="796D1B5B" w14:textId="77777777" w:rsidR="00572385" w:rsidRPr="00572385" w:rsidRDefault="00572385" w:rsidP="00572385">
      <w:pPr>
        <w:shd w:val="clear" w:color="auto" w:fill="FFFFFF"/>
        <w:rPr>
          <w:rFonts w:ascii="Verdana" w:eastAsia="Times New Roman" w:hAnsi="Verdana" w:cs="Times New Roman"/>
          <w:color w:val="000000"/>
          <w:sz w:val="28"/>
          <w:szCs w:val="28"/>
        </w:rPr>
      </w:pPr>
      <w:r w:rsidRPr="00572385">
        <w:rPr>
          <w:rFonts w:ascii="Verdana" w:eastAsia="Times New Roman" w:hAnsi="Verdana" w:cs="Times New Roman"/>
          <w:color w:val="000000"/>
          <w:sz w:val="28"/>
          <w:szCs w:val="28"/>
        </w:rPr>
        <w:t>Tick the box below to agree that this disclaimer is valid for all future visits.</w:t>
      </w:r>
    </w:p>
    <w:p w14:paraId="69BF6512" w14:textId="77777777" w:rsidR="00291A19" w:rsidRPr="00572385" w:rsidRDefault="00291A19">
      <w:pPr>
        <w:rPr>
          <w:rFonts w:ascii="Verdana" w:hAnsi="Verdana"/>
        </w:rPr>
      </w:pPr>
    </w:p>
    <w:p w14:paraId="6E955CD8" w14:textId="77777777" w:rsidR="00291A19" w:rsidRPr="00572385" w:rsidRDefault="00E407E2">
      <w:pPr>
        <w:rPr>
          <w:rFonts w:ascii="Verdana" w:hAnsi="Verdana" w:cs="Menlo Regular"/>
          <w:sz w:val="72"/>
          <w:szCs w:val="72"/>
        </w:rPr>
      </w:pPr>
      <w:r w:rsidRPr="00572385">
        <w:rPr>
          <w:rFonts w:ascii="Menlo Regular" w:hAnsi="Menlo Regular" w:cs="Menlo Regular"/>
          <w:sz w:val="72"/>
          <w:szCs w:val="72"/>
        </w:rPr>
        <w:t>☐</w:t>
      </w:r>
    </w:p>
    <w:p w14:paraId="7317CD97" w14:textId="77777777" w:rsidR="00572385" w:rsidRPr="00572385" w:rsidRDefault="00572385">
      <w:pPr>
        <w:pBdr>
          <w:bottom w:val="single" w:sz="12" w:space="1" w:color="auto"/>
        </w:pBdr>
        <w:rPr>
          <w:rFonts w:ascii="Verdana" w:hAnsi="Verdana" w:cs="Menlo Regular"/>
          <w:sz w:val="72"/>
          <w:szCs w:val="72"/>
        </w:rPr>
      </w:pPr>
    </w:p>
    <w:p w14:paraId="73371542" w14:textId="77777777" w:rsidR="00572385" w:rsidRPr="00572385" w:rsidRDefault="00572385">
      <w:pPr>
        <w:rPr>
          <w:rFonts w:ascii="Verdana" w:hAnsi="Verdana"/>
          <w:sz w:val="36"/>
          <w:szCs w:val="36"/>
        </w:rPr>
      </w:pPr>
      <w:r w:rsidRPr="00572385">
        <w:rPr>
          <w:rFonts w:ascii="Verdana" w:hAnsi="Verdana"/>
          <w:sz w:val="36"/>
          <w:szCs w:val="36"/>
        </w:rPr>
        <w:t>Signed and dated by Rider</w:t>
      </w:r>
    </w:p>
    <w:p w14:paraId="23378B7A" w14:textId="77777777" w:rsidR="00572385" w:rsidRPr="00572385" w:rsidRDefault="00572385">
      <w:pPr>
        <w:pBdr>
          <w:bottom w:val="single" w:sz="12" w:space="1" w:color="auto"/>
        </w:pBdr>
        <w:rPr>
          <w:rFonts w:ascii="Verdana" w:hAnsi="Verdana"/>
          <w:sz w:val="36"/>
          <w:szCs w:val="36"/>
        </w:rPr>
      </w:pPr>
    </w:p>
    <w:p w14:paraId="24EE7C99" w14:textId="77777777" w:rsidR="00572385" w:rsidRPr="00572385" w:rsidRDefault="00572385">
      <w:pPr>
        <w:pBdr>
          <w:bottom w:val="single" w:sz="12" w:space="1" w:color="auto"/>
        </w:pBdr>
        <w:rPr>
          <w:rFonts w:ascii="Verdana" w:hAnsi="Verdana"/>
          <w:sz w:val="36"/>
          <w:szCs w:val="36"/>
        </w:rPr>
      </w:pPr>
    </w:p>
    <w:p w14:paraId="6C2EB2AD" w14:textId="77777777" w:rsidR="00572385" w:rsidRPr="00572385" w:rsidRDefault="00572385" w:rsidP="00572385">
      <w:pPr>
        <w:rPr>
          <w:rFonts w:ascii="Verdana" w:hAnsi="Verdana"/>
          <w:sz w:val="36"/>
          <w:szCs w:val="36"/>
        </w:rPr>
      </w:pPr>
      <w:r w:rsidRPr="00572385">
        <w:rPr>
          <w:rFonts w:ascii="Verdana" w:hAnsi="Verdana"/>
          <w:sz w:val="36"/>
          <w:szCs w:val="36"/>
        </w:rPr>
        <w:t>Signed and dated</w:t>
      </w:r>
      <w:r w:rsidRPr="00572385">
        <w:rPr>
          <w:rFonts w:ascii="Verdana" w:hAnsi="Verdana"/>
          <w:sz w:val="36"/>
          <w:szCs w:val="36"/>
        </w:rPr>
        <w:t xml:space="preserve"> by Hillside Manor Representitive</w:t>
      </w:r>
    </w:p>
    <w:p w14:paraId="5689806C" w14:textId="77777777" w:rsidR="00572385" w:rsidRPr="00572385" w:rsidRDefault="00572385">
      <w:pPr>
        <w:rPr>
          <w:rFonts w:ascii="Verdana" w:hAnsi="Verdana"/>
          <w:sz w:val="36"/>
          <w:szCs w:val="36"/>
        </w:rPr>
      </w:pPr>
    </w:p>
    <w:sectPr w:rsidR="00572385" w:rsidRPr="00572385" w:rsidSect="00AF6B3C">
      <w:pgSz w:w="16840" w:h="238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375B4"/>
    <w:multiLevelType w:val="multilevel"/>
    <w:tmpl w:val="B47C8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46F"/>
    <w:rsid w:val="000C746F"/>
    <w:rsid w:val="00291A19"/>
    <w:rsid w:val="00572385"/>
    <w:rsid w:val="00AF6B3C"/>
    <w:rsid w:val="00B4734C"/>
    <w:rsid w:val="00CA37CE"/>
    <w:rsid w:val="00E407E2"/>
    <w:rsid w:val="00E46897"/>
    <w:rsid w:val="00E674F2"/>
    <w:rsid w:val="00F62628"/>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90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C746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746F"/>
    <w:rPr>
      <w:rFonts w:ascii="Times New Roman" w:eastAsia="Times New Roman" w:hAnsi="Times New Roman" w:cs="Times New Roman"/>
      <w:b/>
      <w:bCs/>
      <w:sz w:val="27"/>
      <w:szCs w:val="27"/>
    </w:rPr>
  </w:style>
  <w:style w:type="character" w:styleId="Strong">
    <w:name w:val="Strong"/>
    <w:basedOn w:val="DefaultParagraphFont"/>
    <w:uiPriority w:val="22"/>
    <w:qFormat/>
    <w:rsid w:val="000C746F"/>
    <w:rPr>
      <w:b/>
      <w:bCs/>
    </w:rPr>
  </w:style>
  <w:style w:type="paragraph" w:styleId="NormalWeb">
    <w:name w:val="Normal (Web)"/>
    <w:basedOn w:val="Normal"/>
    <w:uiPriority w:val="99"/>
    <w:semiHidden/>
    <w:unhideWhenUsed/>
    <w:rsid w:val="000C746F"/>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291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C746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C746F"/>
    <w:rPr>
      <w:rFonts w:ascii="Times New Roman" w:eastAsia="Times New Roman" w:hAnsi="Times New Roman" w:cs="Times New Roman"/>
      <w:b/>
      <w:bCs/>
      <w:sz w:val="27"/>
      <w:szCs w:val="27"/>
    </w:rPr>
  </w:style>
  <w:style w:type="character" w:styleId="Strong">
    <w:name w:val="Strong"/>
    <w:basedOn w:val="DefaultParagraphFont"/>
    <w:uiPriority w:val="22"/>
    <w:qFormat/>
    <w:rsid w:val="000C746F"/>
    <w:rPr>
      <w:b/>
      <w:bCs/>
    </w:rPr>
  </w:style>
  <w:style w:type="paragraph" w:styleId="NormalWeb">
    <w:name w:val="Normal (Web)"/>
    <w:basedOn w:val="Normal"/>
    <w:uiPriority w:val="99"/>
    <w:semiHidden/>
    <w:unhideWhenUsed/>
    <w:rsid w:val="000C746F"/>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291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538712">
      <w:bodyDiv w:val="1"/>
      <w:marLeft w:val="0"/>
      <w:marRight w:val="0"/>
      <w:marTop w:val="0"/>
      <w:marBottom w:val="0"/>
      <w:divBdr>
        <w:top w:val="none" w:sz="0" w:space="0" w:color="auto"/>
        <w:left w:val="none" w:sz="0" w:space="0" w:color="auto"/>
        <w:bottom w:val="none" w:sz="0" w:space="0" w:color="auto"/>
        <w:right w:val="none" w:sz="0" w:space="0" w:color="auto"/>
      </w:divBdr>
      <w:divsChild>
        <w:div w:id="749885891">
          <w:marLeft w:val="0"/>
          <w:marRight w:val="0"/>
          <w:marTop w:val="0"/>
          <w:marBottom w:val="0"/>
          <w:divBdr>
            <w:top w:val="none" w:sz="0" w:space="0" w:color="auto"/>
            <w:left w:val="none" w:sz="0" w:space="0" w:color="auto"/>
            <w:bottom w:val="none" w:sz="0" w:space="0" w:color="auto"/>
            <w:right w:val="none" w:sz="0" w:space="0" w:color="auto"/>
          </w:divBdr>
        </w:div>
        <w:div w:id="558518620">
          <w:marLeft w:val="0"/>
          <w:marRight w:val="0"/>
          <w:marTop w:val="300"/>
          <w:marBottom w:val="0"/>
          <w:divBdr>
            <w:top w:val="none" w:sz="0" w:space="0" w:color="auto"/>
            <w:left w:val="none" w:sz="0" w:space="0" w:color="auto"/>
            <w:bottom w:val="none" w:sz="0" w:space="0" w:color="auto"/>
            <w:right w:val="none" w:sz="0" w:space="0" w:color="auto"/>
          </w:divBdr>
        </w:div>
        <w:div w:id="1593971540">
          <w:marLeft w:val="0"/>
          <w:marRight w:val="0"/>
          <w:marTop w:val="300"/>
          <w:marBottom w:val="0"/>
          <w:divBdr>
            <w:top w:val="none" w:sz="0" w:space="0" w:color="auto"/>
            <w:left w:val="none" w:sz="0" w:space="0" w:color="auto"/>
            <w:bottom w:val="none" w:sz="0" w:space="0" w:color="auto"/>
            <w:right w:val="none" w:sz="0" w:space="0" w:color="auto"/>
          </w:divBdr>
        </w:div>
        <w:div w:id="469831672">
          <w:marLeft w:val="0"/>
          <w:marRight w:val="0"/>
          <w:marTop w:val="300"/>
          <w:marBottom w:val="0"/>
          <w:divBdr>
            <w:top w:val="none" w:sz="0" w:space="0" w:color="auto"/>
            <w:left w:val="none" w:sz="0" w:space="0" w:color="auto"/>
            <w:bottom w:val="none" w:sz="0" w:space="0" w:color="auto"/>
            <w:right w:val="none" w:sz="0" w:space="0" w:color="auto"/>
          </w:divBdr>
        </w:div>
        <w:div w:id="817957865">
          <w:marLeft w:val="0"/>
          <w:marRight w:val="0"/>
          <w:marTop w:val="300"/>
          <w:marBottom w:val="0"/>
          <w:divBdr>
            <w:top w:val="none" w:sz="0" w:space="0" w:color="auto"/>
            <w:left w:val="none" w:sz="0" w:space="0" w:color="auto"/>
            <w:bottom w:val="none" w:sz="0" w:space="0" w:color="auto"/>
            <w:right w:val="none" w:sz="0" w:space="0" w:color="auto"/>
          </w:divBdr>
        </w:div>
        <w:div w:id="1993017928">
          <w:marLeft w:val="0"/>
          <w:marRight w:val="0"/>
          <w:marTop w:val="300"/>
          <w:marBottom w:val="0"/>
          <w:divBdr>
            <w:top w:val="none" w:sz="0" w:space="0" w:color="auto"/>
            <w:left w:val="none" w:sz="0" w:space="0" w:color="auto"/>
            <w:bottom w:val="none" w:sz="0" w:space="0" w:color="auto"/>
            <w:right w:val="none" w:sz="0" w:space="0" w:color="auto"/>
          </w:divBdr>
        </w:div>
        <w:div w:id="36470236">
          <w:marLeft w:val="0"/>
          <w:marRight w:val="0"/>
          <w:marTop w:val="300"/>
          <w:marBottom w:val="0"/>
          <w:divBdr>
            <w:top w:val="none" w:sz="0" w:space="0" w:color="auto"/>
            <w:left w:val="none" w:sz="0" w:space="0" w:color="auto"/>
            <w:bottom w:val="none" w:sz="0" w:space="0" w:color="auto"/>
            <w:right w:val="none" w:sz="0" w:space="0" w:color="auto"/>
          </w:divBdr>
        </w:div>
        <w:div w:id="198782638">
          <w:marLeft w:val="0"/>
          <w:marRight w:val="0"/>
          <w:marTop w:val="300"/>
          <w:marBottom w:val="0"/>
          <w:divBdr>
            <w:top w:val="none" w:sz="0" w:space="0" w:color="auto"/>
            <w:left w:val="none" w:sz="0" w:space="0" w:color="auto"/>
            <w:bottom w:val="none" w:sz="0" w:space="0" w:color="auto"/>
            <w:right w:val="none" w:sz="0" w:space="0" w:color="auto"/>
          </w:divBdr>
        </w:div>
        <w:div w:id="1712341736">
          <w:marLeft w:val="0"/>
          <w:marRight w:val="0"/>
          <w:marTop w:val="300"/>
          <w:marBottom w:val="0"/>
          <w:divBdr>
            <w:top w:val="none" w:sz="0" w:space="0" w:color="auto"/>
            <w:left w:val="none" w:sz="0" w:space="0" w:color="auto"/>
            <w:bottom w:val="none" w:sz="0" w:space="0" w:color="auto"/>
            <w:right w:val="none" w:sz="0" w:space="0" w:color="auto"/>
          </w:divBdr>
        </w:div>
        <w:div w:id="1474634676">
          <w:marLeft w:val="0"/>
          <w:marRight w:val="0"/>
          <w:marTop w:val="300"/>
          <w:marBottom w:val="0"/>
          <w:divBdr>
            <w:top w:val="none" w:sz="0" w:space="0" w:color="auto"/>
            <w:left w:val="none" w:sz="0" w:space="0" w:color="auto"/>
            <w:bottom w:val="none" w:sz="0" w:space="0" w:color="auto"/>
            <w:right w:val="none" w:sz="0" w:space="0" w:color="auto"/>
          </w:divBdr>
        </w:div>
        <w:div w:id="1023479128">
          <w:marLeft w:val="0"/>
          <w:marRight w:val="0"/>
          <w:marTop w:val="300"/>
          <w:marBottom w:val="0"/>
          <w:divBdr>
            <w:top w:val="none" w:sz="0" w:space="0" w:color="auto"/>
            <w:left w:val="none" w:sz="0" w:space="0" w:color="auto"/>
            <w:bottom w:val="none" w:sz="0" w:space="0" w:color="auto"/>
            <w:right w:val="none" w:sz="0" w:space="0" w:color="auto"/>
          </w:divBdr>
        </w:div>
        <w:div w:id="1696882001">
          <w:marLeft w:val="0"/>
          <w:marRight w:val="0"/>
          <w:marTop w:val="300"/>
          <w:marBottom w:val="0"/>
          <w:divBdr>
            <w:top w:val="none" w:sz="0" w:space="0" w:color="auto"/>
            <w:left w:val="none" w:sz="0" w:space="0" w:color="auto"/>
            <w:bottom w:val="none" w:sz="0" w:space="0" w:color="auto"/>
            <w:right w:val="none" w:sz="0" w:space="0" w:color="auto"/>
          </w:divBdr>
        </w:div>
        <w:div w:id="281690888">
          <w:marLeft w:val="0"/>
          <w:marRight w:val="0"/>
          <w:marTop w:val="300"/>
          <w:marBottom w:val="0"/>
          <w:divBdr>
            <w:top w:val="none" w:sz="0" w:space="0" w:color="auto"/>
            <w:left w:val="none" w:sz="0" w:space="0" w:color="auto"/>
            <w:bottom w:val="none" w:sz="0" w:space="0" w:color="auto"/>
            <w:right w:val="none" w:sz="0" w:space="0" w:color="auto"/>
          </w:divBdr>
        </w:div>
        <w:div w:id="863444353">
          <w:marLeft w:val="0"/>
          <w:marRight w:val="0"/>
          <w:marTop w:val="300"/>
          <w:marBottom w:val="0"/>
          <w:divBdr>
            <w:top w:val="none" w:sz="0" w:space="0" w:color="auto"/>
            <w:left w:val="none" w:sz="0" w:space="0" w:color="auto"/>
            <w:bottom w:val="none" w:sz="0" w:space="0" w:color="auto"/>
            <w:right w:val="none" w:sz="0" w:space="0" w:color="auto"/>
          </w:divBdr>
        </w:div>
        <w:div w:id="1817186347">
          <w:marLeft w:val="0"/>
          <w:marRight w:val="0"/>
          <w:marTop w:val="300"/>
          <w:marBottom w:val="0"/>
          <w:divBdr>
            <w:top w:val="none" w:sz="0" w:space="0" w:color="auto"/>
            <w:left w:val="none" w:sz="0" w:space="0" w:color="auto"/>
            <w:bottom w:val="none" w:sz="0" w:space="0" w:color="auto"/>
            <w:right w:val="none" w:sz="0" w:space="0" w:color="auto"/>
          </w:divBdr>
        </w:div>
        <w:div w:id="1456175995">
          <w:marLeft w:val="0"/>
          <w:marRight w:val="0"/>
          <w:marTop w:val="300"/>
          <w:marBottom w:val="0"/>
          <w:divBdr>
            <w:top w:val="none" w:sz="0" w:space="0" w:color="auto"/>
            <w:left w:val="none" w:sz="0" w:space="0" w:color="auto"/>
            <w:bottom w:val="none" w:sz="0" w:space="0" w:color="auto"/>
            <w:right w:val="none" w:sz="0" w:space="0" w:color="auto"/>
          </w:divBdr>
        </w:div>
        <w:div w:id="1129129076">
          <w:marLeft w:val="0"/>
          <w:marRight w:val="0"/>
          <w:marTop w:val="300"/>
          <w:marBottom w:val="0"/>
          <w:divBdr>
            <w:top w:val="none" w:sz="0" w:space="0" w:color="auto"/>
            <w:left w:val="none" w:sz="0" w:space="0" w:color="auto"/>
            <w:bottom w:val="none" w:sz="0" w:space="0" w:color="auto"/>
            <w:right w:val="none" w:sz="0" w:space="0" w:color="auto"/>
          </w:divBdr>
        </w:div>
        <w:div w:id="1135102737">
          <w:marLeft w:val="0"/>
          <w:marRight w:val="0"/>
          <w:marTop w:val="300"/>
          <w:marBottom w:val="0"/>
          <w:divBdr>
            <w:top w:val="none" w:sz="0" w:space="0" w:color="auto"/>
            <w:left w:val="none" w:sz="0" w:space="0" w:color="auto"/>
            <w:bottom w:val="none" w:sz="0" w:space="0" w:color="auto"/>
            <w:right w:val="none" w:sz="0" w:space="0" w:color="auto"/>
          </w:divBdr>
          <w:divsChild>
            <w:div w:id="434404906">
              <w:marLeft w:val="3225"/>
              <w:marRight w:val="0"/>
              <w:marTop w:val="0"/>
              <w:marBottom w:val="0"/>
              <w:divBdr>
                <w:top w:val="none" w:sz="0" w:space="0" w:color="auto"/>
                <w:left w:val="none" w:sz="0" w:space="0" w:color="auto"/>
                <w:bottom w:val="none" w:sz="0" w:space="0" w:color="auto"/>
                <w:right w:val="none" w:sz="0" w:space="0" w:color="auto"/>
              </w:divBdr>
            </w:div>
          </w:divsChild>
        </w:div>
        <w:div w:id="2027512023">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1269</Words>
  <Characters>7234</Characters>
  <Application>Microsoft Macintosh Word</Application>
  <DocSecurity>0</DocSecurity>
  <Lines>60</Lines>
  <Paragraphs>16</Paragraphs>
  <ScaleCrop>false</ScaleCrop>
  <Company/>
  <LinksUpToDate>false</LinksUpToDate>
  <CharactersWithSpaces>8487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Lewis</dc:creator>
  <cp:keywords/>
  <dc:description/>
  <cp:lastModifiedBy>Claire O'Keeffe</cp:lastModifiedBy>
  <cp:revision>3</cp:revision>
  <dcterms:created xsi:type="dcterms:W3CDTF">2018-08-06T08:43:00Z</dcterms:created>
  <dcterms:modified xsi:type="dcterms:W3CDTF">2018-08-06T09:22:00Z</dcterms:modified>
</cp:coreProperties>
</file>